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935" w:rsidRDefault="0002499E" w:rsidP="00281935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bookmarkStart w:id="0" w:name="_Hlk129177567"/>
      <w:bookmarkStart w:id="1" w:name="_Hlk128742092"/>
      <w:r>
        <w:rPr>
          <w:rFonts w:ascii="Times New Roman" w:hAnsi="Times New Roman"/>
          <w:sz w:val="24"/>
          <w:szCs w:val="24"/>
        </w:rPr>
        <w:t>Z</w:t>
      </w:r>
      <w:r w:rsidR="00281935">
        <w:rPr>
          <w:rFonts w:ascii="Times New Roman" w:hAnsi="Times New Roman"/>
          <w:sz w:val="24"/>
          <w:szCs w:val="24"/>
        </w:rPr>
        <w:t xml:space="preserve">ałącznik nr </w:t>
      </w:r>
      <w:r w:rsidR="003E5DDB">
        <w:rPr>
          <w:rFonts w:ascii="Times New Roman" w:hAnsi="Times New Roman"/>
          <w:sz w:val="24"/>
          <w:szCs w:val="24"/>
        </w:rPr>
        <w:t>3</w:t>
      </w:r>
      <w:r w:rsidR="00281935">
        <w:rPr>
          <w:rFonts w:ascii="Times New Roman" w:hAnsi="Times New Roman"/>
          <w:sz w:val="24"/>
          <w:szCs w:val="24"/>
        </w:rPr>
        <w:t xml:space="preserve"> do umowy</w:t>
      </w:r>
      <w:r w:rsidR="003E5DDB">
        <w:rPr>
          <w:rFonts w:ascii="Times New Roman" w:hAnsi="Times New Roman"/>
          <w:sz w:val="24"/>
          <w:szCs w:val="24"/>
        </w:rPr>
        <w:t>………………….</w:t>
      </w:r>
    </w:p>
    <w:p w:rsidR="00281935" w:rsidRDefault="00281935" w:rsidP="005D671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E43E3F" w:rsidRDefault="00E43E3F" w:rsidP="005D671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OŚWIADCZENIE WYKONAWCY</w:t>
      </w:r>
    </w:p>
    <w:p w:rsidR="00E43E3F" w:rsidRPr="00E43E3F" w:rsidRDefault="00E43E3F" w:rsidP="00E43E3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E42CC" w:rsidRDefault="00E43E3F" w:rsidP="00E43E3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</w:t>
      </w:r>
      <w:r w:rsidR="006C473C">
        <w:rPr>
          <w:rFonts w:ascii="Times New Roman" w:hAnsi="Times New Roman"/>
          <w:sz w:val="24"/>
          <w:szCs w:val="24"/>
        </w:rPr>
        <w:t xml:space="preserve"> </w:t>
      </w:r>
      <w:r w:rsidR="006E42CC">
        <w:rPr>
          <w:rFonts w:ascii="Times New Roman" w:hAnsi="Times New Roman"/>
          <w:sz w:val="24"/>
          <w:szCs w:val="24"/>
        </w:rPr>
        <w:t xml:space="preserve">przedmiot zamówienia/rozwiązania projektowe został opisany </w:t>
      </w:r>
      <w:r w:rsidR="006E42CC" w:rsidRPr="006E42CC">
        <w:rPr>
          <w:rFonts w:ascii="Times New Roman" w:hAnsi="Times New Roman"/>
          <w:sz w:val="24"/>
          <w:szCs w:val="24"/>
        </w:rPr>
        <w:t>w</w:t>
      </w:r>
      <w:r w:rsidR="006C473C">
        <w:rPr>
          <w:rFonts w:ascii="Times New Roman" w:hAnsi="Times New Roman"/>
          <w:sz w:val="24"/>
          <w:szCs w:val="24"/>
        </w:rPr>
        <w:t> </w:t>
      </w:r>
      <w:r w:rsidR="00785BE8">
        <w:rPr>
          <w:rFonts w:ascii="Times New Roman" w:hAnsi="Times New Roman"/>
          <w:sz w:val="24"/>
          <w:szCs w:val="24"/>
        </w:rPr>
        <w:t xml:space="preserve">sposób jednoznaczny i wyczerpujący, </w:t>
      </w:r>
      <w:r w:rsidR="006E42CC" w:rsidRPr="006E42CC">
        <w:rPr>
          <w:rFonts w:ascii="Times New Roman" w:hAnsi="Times New Roman"/>
          <w:sz w:val="24"/>
          <w:szCs w:val="24"/>
        </w:rPr>
        <w:t xml:space="preserve"> za pomocą dostatecznie dokładnych i zrozumiałych określeń</w:t>
      </w:r>
      <w:r w:rsidR="00494B0D">
        <w:rPr>
          <w:rFonts w:ascii="Times New Roman" w:hAnsi="Times New Roman"/>
          <w:sz w:val="24"/>
          <w:szCs w:val="24"/>
        </w:rPr>
        <w:t xml:space="preserve"> </w:t>
      </w:r>
      <w:r w:rsidR="006C473C">
        <w:rPr>
          <w:rFonts w:ascii="Times New Roman" w:hAnsi="Times New Roman"/>
          <w:sz w:val="24"/>
          <w:szCs w:val="24"/>
        </w:rPr>
        <w:t xml:space="preserve">w sposób nie ograniczający konkurencji  - </w:t>
      </w:r>
      <w:r w:rsidR="00494B0D">
        <w:rPr>
          <w:rFonts w:ascii="Times New Roman" w:hAnsi="Times New Roman"/>
          <w:sz w:val="24"/>
          <w:szCs w:val="24"/>
        </w:rPr>
        <w:t xml:space="preserve">bez użycia </w:t>
      </w:r>
      <w:r w:rsidR="006C473C" w:rsidRPr="006C473C">
        <w:rPr>
          <w:rFonts w:ascii="Times New Roman" w:hAnsi="Times New Roman"/>
          <w:sz w:val="24"/>
          <w:szCs w:val="24"/>
        </w:rPr>
        <w:t>znak</w:t>
      </w:r>
      <w:r w:rsidR="006C473C">
        <w:rPr>
          <w:rFonts w:ascii="Times New Roman" w:hAnsi="Times New Roman"/>
          <w:sz w:val="24"/>
          <w:szCs w:val="24"/>
        </w:rPr>
        <w:t>ów</w:t>
      </w:r>
      <w:r w:rsidR="006C473C" w:rsidRPr="006C473C">
        <w:rPr>
          <w:rFonts w:ascii="Times New Roman" w:hAnsi="Times New Roman"/>
          <w:sz w:val="24"/>
          <w:szCs w:val="24"/>
        </w:rPr>
        <w:t xml:space="preserve"> towarow</w:t>
      </w:r>
      <w:r w:rsidR="006C473C">
        <w:rPr>
          <w:rFonts w:ascii="Times New Roman" w:hAnsi="Times New Roman"/>
          <w:sz w:val="24"/>
          <w:szCs w:val="24"/>
        </w:rPr>
        <w:t>ych</w:t>
      </w:r>
      <w:r w:rsidR="006C473C" w:rsidRPr="006C473C">
        <w:rPr>
          <w:rFonts w:ascii="Times New Roman" w:hAnsi="Times New Roman"/>
          <w:sz w:val="24"/>
          <w:szCs w:val="24"/>
        </w:rPr>
        <w:t>, patent</w:t>
      </w:r>
      <w:r w:rsidR="006C473C">
        <w:rPr>
          <w:rFonts w:ascii="Times New Roman" w:hAnsi="Times New Roman"/>
          <w:sz w:val="24"/>
          <w:szCs w:val="24"/>
        </w:rPr>
        <w:t>ów</w:t>
      </w:r>
      <w:r w:rsidR="006C473C" w:rsidRPr="006C473C">
        <w:rPr>
          <w:rFonts w:ascii="Times New Roman" w:hAnsi="Times New Roman"/>
          <w:sz w:val="24"/>
          <w:szCs w:val="24"/>
        </w:rPr>
        <w:t xml:space="preserve"> lub pochodzeni</w:t>
      </w:r>
      <w:r w:rsidR="006C473C">
        <w:rPr>
          <w:rFonts w:ascii="Times New Roman" w:hAnsi="Times New Roman"/>
          <w:sz w:val="24"/>
          <w:szCs w:val="24"/>
        </w:rPr>
        <w:t>a</w:t>
      </w:r>
      <w:r w:rsidR="006C473C" w:rsidRPr="006C473C">
        <w:rPr>
          <w:rFonts w:ascii="Times New Roman" w:hAnsi="Times New Roman"/>
          <w:sz w:val="24"/>
          <w:szCs w:val="24"/>
        </w:rPr>
        <w:t>, źródł</w:t>
      </w:r>
      <w:r w:rsidR="006C473C">
        <w:rPr>
          <w:rFonts w:ascii="Times New Roman" w:hAnsi="Times New Roman"/>
          <w:sz w:val="24"/>
          <w:szCs w:val="24"/>
        </w:rPr>
        <w:t>a</w:t>
      </w:r>
      <w:r w:rsidR="006C473C" w:rsidRPr="006C473C">
        <w:rPr>
          <w:rFonts w:ascii="Times New Roman" w:hAnsi="Times New Roman"/>
          <w:sz w:val="24"/>
          <w:szCs w:val="24"/>
        </w:rPr>
        <w:t xml:space="preserve"> lub szczególn</w:t>
      </w:r>
      <w:r w:rsidR="006C473C">
        <w:rPr>
          <w:rFonts w:ascii="Times New Roman" w:hAnsi="Times New Roman"/>
          <w:sz w:val="24"/>
          <w:szCs w:val="24"/>
        </w:rPr>
        <w:t>ego</w:t>
      </w:r>
      <w:r w:rsidR="006C473C" w:rsidRPr="006C473C">
        <w:rPr>
          <w:rFonts w:ascii="Times New Roman" w:hAnsi="Times New Roman"/>
          <w:sz w:val="24"/>
          <w:szCs w:val="24"/>
        </w:rPr>
        <w:t xml:space="preserve"> proces</w:t>
      </w:r>
      <w:r w:rsidR="006C473C">
        <w:rPr>
          <w:rFonts w:ascii="Times New Roman" w:hAnsi="Times New Roman"/>
          <w:sz w:val="24"/>
          <w:szCs w:val="24"/>
        </w:rPr>
        <w:t>u</w:t>
      </w:r>
      <w:r w:rsidR="006C473C" w:rsidRPr="006C473C">
        <w:rPr>
          <w:rFonts w:ascii="Times New Roman" w:hAnsi="Times New Roman"/>
          <w:sz w:val="24"/>
          <w:szCs w:val="24"/>
        </w:rPr>
        <w:t>, który charakteryzuje produkty lub usługi dostarczane przez konkretnego wykonawcę</w:t>
      </w:r>
      <w:r w:rsidR="006C473C">
        <w:rPr>
          <w:rFonts w:ascii="Times New Roman" w:hAnsi="Times New Roman"/>
          <w:sz w:val="24"/>
          <w:szCs w:val="24"/>
        </w:rPr>
        <w:t>.*</w:t>
      </w:r>
    </w:p>
    <w:p w:rsidR="00785BE8" w:rsidRDefault="00785BE8" w:rsidP="00E43E3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lub</w:t>
      </w:r>
    </w:p>
    <w:p w:rsidR="00E43E3F" w:rsidRDefault="006C473C" w:rsidP="00E43E3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że:</w:t>
      </w:r>
    </w:p>
    <w:p w:rsidR="00785BE8" w:rsidRDefault="00785BE8" w:rsidP="009B4E1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5BE8">
        <w:rPr>
          <w:rFonts w:ascii="Times New Roman" w:hAnsi="Times New Roman"/>
          <w:sz w:val="24"/>
          <w:szCs w:val="24"/>
        </w:rPr>
        <w:t>przedmiot zamówienia/rozwiązania projektowe został opisany w</w:t>
      </w:r>
      <w:r w:rsidRPr="00785BE8">
        <w:t xml:space="preserve"> </w:t>
      </w:r>
      <w:r>
        <w:t xml:space="preserve">sposób </w:t>
      </w:r>
      <w:r w:rsidRPr="00785BE8">
        <w:rPr>
          <w:rFonts w:ascii="Times New Roman" w:hAnsi="Times New Roman"/>
          <w:sz w:val="24"/>
          <w:szCs w:val="24"/>
        </w:rPr>
        <w:t>jednoznaczny i</w:t>
      </w:r>
      <w:r>
        <w:rPr>
          <w:rFonts w:ascii="Times New Roman" w:hAnsi="Times New Roman"/>
          <w:sz w:val="24"/>
          <w:szCs w:val="24"/>
        </w:rPr>
        <w:t> </w:t>
      </w:r>
      <w:r w:rsidRPr="00785BE8">
        <w:rPr>
          <w:rFonts w:ascii="Times New Roman" w:hAnsi="Times New Roman"/>
          <w:sz w:val="24"/>
          <w:szCs w:val="24"/>
        </w:rPr>
        <w:t>wyczerpujący</w:t>
      </w:r>
      <w:r>
        <w:rPr>
          <w:rFonts w:ascii="Times New Roman" w:hAnsi="Times New Roman"/>
          <w:sz w:val="24"/>
          <w:szCs w:val="24"/>
        </w:rPr>
        <w:t>,</w:t>
      </w:r>
    </w:p>
    <w:p w:rsidR="00E43E3F" w:rsidRPr="00E43E3F" w:rsidRDefault="00E43E3F" w:rsidP="009B4E1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43E3F">
        <w:rPr>
          <w:rFonts w:ascii="Times New Roman" w:hAnsi="Times New Roman"/>
          <w:sz w:val="24"/>
          <w:szCs w:val="24"/>
        </w:rPr>
        <w:t xml:space="preserve">przedmiotu zamówienia/rozwiązań projektowych nie można opisać w wystarczająco precyzyjny i zrozumiały sposób za pomocą </w:t>
      </w:r>
      <w:r w:rsidR="006E42CC">
        <w:rPr>
          <w:rFonts w:ascii="Times New Roman" w:hAnsi="Times New Roman"/>
          <w:sz w:val="24"/>
          <w:szCs w:val="24"/>
        </w:rPr>
        <w:t>dostatecznie dokładnych i zrozumiałych określeń</w:t>
      </w:r>
      <w:r>
        <w:rPr>
          <w:rFonts w:ascii="Times New Roman" w:hAnsi="Times New Roman"/>
          <w:sz w:val="24"/>
          <w:szCs w:val="24"/>
        </w:rPr>
        <w:t>,</w:t>
      </w:r>
      <w:r w:rsidRPr="00E43E3F">
        <w:rPr>
          <w:rFonts w:ascii="Times New Roman" w:hAnsi="Times New Roman"/>
          <w:sz w:val="24"/>
          <w:szCs w:val="24"/>
        </w:rPr>
        <w:t xml:space="preserve"> gdyż …………………………………………….. (</w:t>
      </w:r>
      <w:r w:rsidRPr="00E43E3F">
        <w:rPr>
          <w:rFonts w:ascii="Times New Roman" w:hAnsi="Times New Roman"/>
          <w:i/>
          <w:sz w:val="24"/>
          <w:szCs w:val="24"/>
        </w:rPr>
        <w:t>uzasadnienie</w:t>
      </w:r>
      <w:r w:rsidRPr="00E43E3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</w:t>
      </w:r>
    </w:p>
    <w:p w:rsidR="00785BE8" w:rsidRDefault="00785BE8" w:rsidP="009B4E1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wskazano </w:t>
      </w:r>
      <w:r w:rsidRPr="00785BE8">
        <w:rPr>
          <w:rFonts w:ascii="Times New Roman" w:hAnsi="Times New Roman"/>
          <w:sz w:val="24"/>
          <w:szCs w:val="24"/>
        </w:rPr>
        <w:tab/>
        <w:t xml:space="preserve">znaki towarowe, patenty lub pochodzenie, źródło lub szczególny proces, który charakteryzuje produkty lub usługi dostarczane przez konkretnego wykonawcę </w:t>
      </w:r>
      <w:r>
        <w:rPr>
          <w:rFonts w:ascii="Times New Roman" w:hAnsi="Times New Roman"/>
          <w:sz w:val="24"/>
          <w:szCs w:val="24"/>
        </w:rPr>
        <w:t>,</w:t>
      </w:r>
    </w:p>
    <w:p w:rsidR="00E43E3F" w:rsidRDefault="00E43E3F" w:rsidP="009B4E1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43E3F">
        <w:rPr>
          <w:rFonts w:ascii="Times New Roman" w:hAnsi="Times New Roman"/>
          <w:sz w:val="24"/>
          <w:szCs w:val="24"/>
        </w:rPr>
        <w:t>dopuszczono  rozwiązania równoważne poprzez użycie sformułowania "lub równoważne" przy każdym znaku towarowym, patencie lub pochodzeniu, źródle lub szczególnym procesie, który charakteryzuje produkty lub usługi dostarczane przez konkretnego wykonawcę</w:t>
      </w:r>
      <w:r>
        <w:rPr>
          <w:rFonts w:ascii="Times New Roman" w:hAnsi="Times New Roman"/>
          <w:sz w:val="24"/>
          <w:szCs w:val="24"/>
        </w:rPr>
        <w:t>,</w:t>
      </w:r>
      <w:r w:rsidRPr="00E43E3F">
        <w:rPr>
          <w:rFonts w:ascii="Times New Roman" w:hAnsi="Times New Roman"/>
          <w:sz w:val="24"/>
          <w:szCs w:val="24"/>
        </w:rPr>
        <w:t xml:space="preserve"> </w:t>
      </w:r>
    </w:p>
    <w:p w:rsidR="009B4E1B" w:rsidRPr="009B4E1B" w:rsidRDefault="009B4E1B" w:rsidP="009B4E1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B4E1B">
        <w:rPr>
          <w:rFonts w:ascii="Times New Roman" w:hAnsi="Times New Roman"/>
          <w:sz w:val="24"/>
          <w:szCs w:val="24"/>
        </w:rPr>
        <w:t xml:space="preserve">dla każdego elementu zamówienia, opisanego w sposób określony w pkt. </w:t>
      </w:r>
      <w:r w:rsidR="00785BE8">
        <w:rPr>
          <w:rFonts w:ascii="Times New Roman" w:hAnsi="Times New Roman"/>
          <w:sz w:val="24"/>
          <w:szCs w:val="24"/>
        </w:rPr>
        <w:t>4</w:t>
      </w:r>
      <w:r w:rsidRPr="009B4E1B">
        <w:rPr>
          <w:rFonts w:ascii="Times New Roman" w:hAnsi="Times New Roman"/>
          <w:sz w:val="24"/>
          <w:szCs w:val="24"/>
        </w:rPr>
        <w:t>, określono kryteria oceny równoważności, w sposób  nie ograniczający konkurencji,</w:t>
      </w:r>
    </w:p>
    <w:p w:rsidR="00E43E3F" w:rsidRDefault="00E43E3F" w:rsidP="009B4E1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2" w:name="_Hlk130906783"/>
      <w:bookmarkStart w:id="3" w:name="_Hlk130986164"/>
      <w:r w:rsidRPr="00E43E3F">
        <w:rPr>
          <w:rFonts w:ascii="Times New Roman" w:hAnsi="Times New Roman"/>
          <w:sz w:val="24"/>
          <w:szCs w:val="24"/>
        </w:rPr>
        <w:t>znaki towarowe, patenty lub pochodzenie, źródło lub szczególny proces, który charakteryzuje produkty lub usługi dostarczane przez konkretnego wykonawcę</w:t>
      </w:r>
      <w:bookmarkEnd w:id="2"/>
      <w:r w:rsidRPr="00E43E3F">
        <w:rPr>
          <w:rFonts w:ascii="Times New Roman" w:hAnsi="Times New Roman"/>
          <w:sz w:val="24"/>
          <w:szCs w:val="24"/>
        </w:rPr>
        <w:t xml:space="preserve"> zostały </w:t>
      </w:r>
      <w:bookmarkEnd w:id="3"/>
      <w:r w:rsidRPr="00E43E3F">
        <w:rPr>
          <w:rFonts w:ascii="Times New Roman" w:hAnsi="Times New Roman"/>
          <w:sz w:val="24"/>
          <w:szCs w:val="24"/>
        </w:rPr>
        <w:t xml:space="preserve">użyte w następujących miejscach w dokumentacji projektowej i </w:t>
      </w:r>
      <w:proofErr w:type="spellStart"/>
      <w:r w:rsidRPr="00E43E3F">
        <w:rPr>
          <w:rFonts w:ascii="Times New Roman" w:hAnsi="Times New Roman"/>
          <w:sz w:val="24"/>
          <w:szCs w:val="24"/>
        </w:rPr>
        <w:t>STW</w:t>
      </w:r>
      <w:r w:rsidR="0047397A">
        <w:rPr>
          <w:rFonts w:ascii="Times New Roman" w:hAnsi="Times New Roman"/>
          <w:sz w:val="24"/>
          <w:szCs w:val="24"/>
        </w:rPr>
        <w:t>i</w:t>
      </w:r>
      <w:r w:rsidRPr="00E43E3F">
        <w:rPr>
          <w:rFonts w:ascii="Times New Roman" w:hAnsi="Times New Roman"/>
          <w:sz w:val="24"/>
          <w:szCs w:val="24"/>
        </w:rPr>
        <w:t>ORB</w:t>
      </w:r>
      <w:proofErr w:type="spellEnd"/>
      <w:r w:rsidRPr="00E43E3F">
        <w:rPr>
          <w:rFonts w:ascii="Times New Roman" w:hAnsi="Times New Roman"/>
          <w:sz w:val="24"/>
          <w:szCs w:val="24"/>
        </w:rPr>
        <w:t>:</w:t>
      </w:r>
    </w:p>
    <w:p w:rsidR="00E43E3F" w:rsidRDefault="00E43E3F" w:rsidP="009B4E1B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43E3F">
        <w:rPr>
          <w:rFonts w:ascii="Times New Roman" w:hAnsi="Times New Roman"/>
          <w:sz w:val="24"/>
          <w:szCs w:val="24"/>
        </w:rPr>
        <w:t>………………………………………………….. (</w:t>
      </w:r>
      <w:r w:rsidRPr="00E43E3F">
        <w:rPr>
          <w:rFonts w:ascii="Times New Roman" w:hAnsi="Times New Roman"/>
          <w:i/>
          <w:sz w:val="24"/>
          <w:szCs w:val="24"/>
        </w:rPr>
        <w:t>wskazać miejsce</w:t>
      </w:r>
      <w:r w:rsidRPr="00E43E3F">
        <w:rPr>
          <w:rFonts w:ascii="Times New Roman" w:hAnsi="Times New Roman"/>
          <w:sz w:val="24"/>
          <w:szCs w:val="24"/>
        </w:rPr>
        <w:t xml:space="preserve">) </w:t>
      </w:r>
    </w:p>
    <w:bookmarkEnd w:id="0"/>
    <w:bookmarkEnd w:id="1"/>
    <w:p w:rsidR="00F05563" w:rsidRDefault="00281935" w:rsidP="001F57BE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281935">
        <w:rPr>
          <w:rFonts w:ascii="Times New Roman" w:hAnsi="Times New Roman"/>
          <w:sz w:val="24"/>
          <w:szCs w:val="24"/>
        </w:rPr>
        <w:t xml:space="preserve"> załączeniu przedkładam wykaz zastosowanych znaków towarowych, patentów lub pochodzenia, źródła lub szczególny proces, który charakteryzuje produkty lub usługi dostarczane przez konkretnego wykonawcę wraz z określeniem kryteriów w celu oceny równoważności</w:t>
      </w:r>
      <w:r>
        <w:rPr>
          <w:rFonts w:ascii="Times New Roman" w:hAnsi="Times New Roman"/>
          <w:sz w:val="24"/>
          <w:szCs w:val="24"/>
        </w:rPr>
        <w:t>.</w:t>
      </w:r>
      <w:r w:rsidRPr="00281935">
        <w:rPr>
          <w:rFonts w:ascii="Times New Roman" w:hAnsi="Times New Roman"/>
          <w:sz w:val="24"/>
          <w:szCs w:val="24"/>
        </w:rPr>
        <w:t xml:space="preserve"> </w:t>
      </w:r>
      <w:r w:rsidR="006C473C">
        <w:rPr>
          <w:rFonts w:ascii="Times New Roman" w:hAnsi="Times New Roman"/>
          <w:sz w:val="24"/>
          <w:szCs w:val="24"/>
        </w:rPr>
        <w:t>*</w:t>
      </w:r>
      <w:r w:rsidR="00F05563">
        <w:rPr>
          <w:rFonts w:ascii="Times New Roman" w:hAnsi="Times New Roman"/>
          <w:sz w:val="24"/>
          <w:szCs w:val="24"/>
        </w:rPr>
        <w:tab/>
      </w:r>
      <w:r w:rsidR="00F05563">
        <w:rPr>
          <w:rFonts w:ascii="Times New Roman" w:hAnsi="Times New Roman"/>
          <w:sz w:val="24"/>
          <w:szCs w:val="24"/>
        </w:rPr>
        <w:tab/>
      </w:r>
      <w:r w:rsidR="00F05563">
        <w:rPr>
          <w:rFonts w:ascii="Times New Roman" w:hAnsi="Times New Roman"/>
          <w:sz w:val="24"/>
          <w:szCs w:val="24"/>
        </w:rPr>
        <w:tab/>
      </w:r>
      <w:r w:rsidR="00F05563">
        <w:rPr>
          <w:rFonts w:ascii="Times New Roman" w:hAnsi="Times New Roman"/>
          <w:sz w:val="24"/>
          <w:szCs w:val="24"/>
        </w:rPr>
        <w:tab/>
      </w:r>
      <w:r w:rsidR="00F05563">
        <w:rPr>
          <w:rFonts w:ascii="Times New Roman" w:hAnsi="Times New Roman"/>
          <w:sz w:val="24"/>
          <w:szCs w:val="24"/>
        </w:rPr>
        <w:tab/>
      </w:r>
    </w:p>
    <w:p w:rsidR="001F57BE" w:rsidRDefault="001F57BE" w:rsidP="001F57BE">
      <w:pPr>
        <w:spacing w:after="0" w:line="360" w:lineRule="auto"/>
        <w:ind w:left="360"/>
        <w:jc w:val="both"/>
        <w:rPr>
          <w:rFonts w:eastAsia="Arial Unicode MS" w:cstheme="minorHAnsi"/>
          <w:sz w:val="24"/>
          <w:szCs w:val="24"/>
        </w:rPr>
      </w:pPr>
      <w:bookmarkStart w:id="4" w:name="_GoBack"/>
      <w:bookmarkEnd w:id="4"/>
    </w:p>
    <w:p w:rsidR="006C473C" w:rsidRPr="00E43E3F" w:rsidRDefault="006C473C" w:rsidP="00E43E3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473C">
        <w:rPr>
          <w:rFonts w:ascii="Times New Roman" w:hAnsi="Times New Roman"/>
          <w:sz w:val="24"/>
          <w:szCs w:val="24"/>
        </w:rPr>
        <w:t>* niepotrzebne usunąć</w:t>
      </w:r>
      <w:r w:rsidR="00F05563">
        <w:rPr>
          <w:rFonts w:ascii="Times New Roman" w:hAnsi="Times New Roman"/>
          <w:sz w:val="24"/>
          <w:szCs w:val="24"/>
        </w:rPr>
        <w:tab/>
      </w:r>
      <w:r w:rsidR="00F05563">
        <w:rPr>
          <w:rFonts w:ascii="Times New Roman" w:hAnsi="Times New Roman"/>
          <w:sz w:val="24"/>
          <w:szCs w:val="24"/>
        </w:rPr>
        <w:tab/>
      </w:r>
      <w:r w:rsidR="00F05563">
        <w:rPr>
          <w:rFonts w:ascii="Times New Roman" w:hAnsi="Times New Roman"/>
          <w:sz w:val="24"/>
          <w:szCs w:val="24"/>
        </w:rPr>
        <w:tab/>
      </w:r>
    </w:p>
    <w:sectPr w:rsidR="006C473C" w:rsidRPr="00E43E3F" w:rsidSect="00785BE8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D6435"/>
    <w:multiLevelType w:val="hybridMultilevel"/>
    <w:tmpl w:val="1E40FC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8A5E26"/>
    <w:multiLevelType w:val="hybridMultilevel"/>
    <w:tmpl w:val="360CBA0A"/>
    <w:lvl w:ilvl="0" w:tplc="BF1646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E3F"/>
    <w:rsid w:val="0002499E"/>
    <w:rsid w:val="001F57BE"/>
    <w:rsid w:val="00281935"/>
    <w:rsid w:val="00282E18"/>
    <w:rsid w:val="003E5DDB"/>
    <w:rsid w:val="0047397A"/>
    <w:rsid w:val="00494B0D"/>
    <w:rsid w:val="005A29AE"/>
    <w:rsid w:val="005D6713"/>
    <w:rsid w:val="00654410"/>
    <w:rsid w:val="006C0E51"/>
    <w:rsid w:val="006C473C"/>
    <w:rsid w:val="006E42CC"/>
    <w:rsid w:val="00785BE8"/>
    <w:rsid w:val="00851E74"/>
    <w:rsid w:val="009B4E1B"/>
    <w:rsid w:val="00A80BA2"/>
    <w:rsid w:val="00CE2652"/>
    <w:rsid w:val="00E43E3F"/>
    <w:rsid w:val="00EA4302"/>
    <w:rsid w:val="00F0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C0121"/>
  <w15:chartTrackingRefBased/>
  <w15:docId w15:val="{4F345E77-6B7E-4D1B-9733-20B1DA8A4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CW_Lista,Nagłowek 3"/>
    <w:basedOn w:val="Normalny"/>
    <w:link w:val="AkapitzlistZnak"/>
    <w:qFormat/>
    <w:rsid w:val="00E43E3F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qFormat/>
    <w:locked/>
    <w:rsid w:val="00E43E3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</dc:creator>
  <cp:keywords/>
  <dc:description/>
  <cp:lastModifiedBy>Zając Urszula</cp:lastModifiedBy>
  <cp:revision>7</cp:revision>
  <dcterms:created xsi:type="dcterms:W3CDTF">2023-03-29T11:27:00Z</dcterms:created>
  <dcterms:modified xsi:type="dcterms:W3CDTF">2023-09-26T05:25:00Z</dcterms:modified>
</cp:coreProperties>
</file>